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5391" w:rsidRPr="001244E2" w:rsidRDefault="00120861" w:rsidP="00B15391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sz w:val="36"/>
          <w:szCs w:val="36"/>
          <w:lang w:eastAsia="cs-CZ"/>
        </w:rPr>
        <w:drawing>
          <wp:inline distT="0" distB="0" distL="0" distR="0">
            <wp:extent cx="6436360" cy="8729521"/>
            <wp:effectExtent l="19050" t="0" r="254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872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4E2">
        <w:rPr>
          <w:b/>
          <w:sz w:val="36"/>
          <w:szCs w:val="36"/>
        </w:rPr>
        <w:t xml:space="preserve"> </w:t>
      </w:r>
      <w:r>
        <w:rPr>
          <w:b/>
          <w:color w:val="FF0000"/>
          <w:sz w:val="44"/>
          <w:szCs w:val="44"/>
        </w:rPr>
        <w:t xml:space="preserve">RZ </w:t>
      </w:r>
      <w:proofErr w:type="gramStart"/>
      <w:r w:rsidR="00A208A3" w:rsidRPr="001244E2">
        <w:rPr>
          <w:b/>
          <w:color w:val="FF0000"/>
          <w:sz w:val="44"/>
          <w:szCs w:val="44"/>
        </w:rPr>
        <w:t>Koráb  DM</w:t>
      </w:r>
      <w:proofErr w:type="gramEnd"/>
      <w:r w:rsidR="00A208A3" w:rsidRPr="001244E2">
        <w:rPr>
          <w:b/>
          <w:color w:val="FF0000"/>
          <w:sz w:val="44"/>
          <w:szCs w:val="44"/>
        </w:rPr>
        <w:t xml:space="preserve"> 6</w:t>
      </w:r>
    </w:p>
    <w:p w:rsidR="00120861" w:rsidRPr="000603F3" w:rsidRDefault="008A468D" w:rsidP="00120861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</w:t>
      </w:r>
      <w:r w:rsidR="00120861" w:rsidRPr="000603F3">
        <w:rPr>
          <w:b/>
          <w:color w:val="FF0000"/>
          <w:sz w:val="44"/>
          <w:szCs w:val="44"/>
        </w:rPr>
        <w:t>Start HVR je v 16:50 a v 20:51 hod.</w:t>
      </w:r>
    </w:p>
    <w:p w:rsidR="00120861" w:rsidRPr="000603F3" w:rsidRDefault="00120861" w:rsidP="00120861">
      <w:pPr>
        <w:spacing w:after="0"/>
        <w:rPr>
          <w:b/>
          <w:color w:val="FF0000"/>
          <w:sz w:val="44"/>
          <w:szCs w:val="44"/>
        </w:rPr>
      </w:pPr>
      <w:r w:rsidRPr="000603F3">
        <w:rPr>
          <w:b/>
          <w:color w:val="FF0000"/>
          <w:sz w:val="44"/>
          <w:szCs w:val="44"/>
        </w:rPr>
        <w:t>Start RŠ je v 19:00 a v 23:01 hod.</w:t>
      </w:r>
    </w:p>
    <w:p w:rsidR="00423F7D" w:rsidRPr="00423F7D" w:rsidRDefault="00120861" w:rsidP="00423F7D">
      <w:pPr>
        <w:rPr>
          <w:b/>
          <w:i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r w:rsidR="00423F7D" w:rsidRPr="00423F7D">
        <w:rPr>
          <w:b/>
          <w:sz w:val="44"/>
          <w:szCs w:val="44"/>
        </w:rPr>
        <w:t>GPS</w:t>
      </w:r>
      <w:r w:rsidR="00423F7D" w:rsidRPr="00423F7D">
        <w:rPr>
          <w:b/>
          <w:i/>
          <w:sz w:val="44"/>
          <w:szCs w:val="44"/>
        </w:rPr>
        <w:t xml:space="preserve">: </w:t>
      </w:r>
      <w:r w:rsidR="00423F7D" w:rsidRPr="00423F7D">
        <w:rPr>
          <w:rFonts w:ascii="PFIsotextPro-Regular" w:hAnsi="PFIsotextPro-Regular" w:cs="PFIsotextPro-Regular"/>
          <w:b/>
          <w:color w:val="00A5DE"/>
          <w:sz w:val="44"/>
          <w:szCs w:val="44"/>
          <w:lang w:eastAsia="cs-CZ"/>
        </w:rPr>
        <w:t>49.</w:t>
      </w:r>
      <w:proofErr w:type="gramStart"/>
      <w:r w:rsidR="00423F7D" w:rsidRPr="00423F7D">
        <w:rPr>
          <w:rFonts w:ascii="PFIsotextPro-Regular" w:hAnsi="PFIsotextPro-Regular" w:cs="PFIsotextPro-Regular"/>
          <w:b/>
          <w:color w:val="00A5DE"/>
          <w:sz w:val="44"/>
          <w:szCs w:val="44"/>
          <w:lang w:eastAsia="cs-CZ"/>
        </w:rPr>
        <w:t>3968969N</w:t>
      </w:r>
      <w:proofErr w:type="gramEnd"/>
      <w:r w:rsidR="00423F7D" w:rsidRPr="00423F7D">
        <w:rPr>
          <w:rFonts w:ascii="PFIsotextPro-Regular" w:hAnsi="PFIsotextPro-Regular" w:cs="PFIsotextPro-Regular"/>
          <w:b/>
          <w:color w:val="00A5DE"/>
          <w:sz w:val="44"/>
          <w:szCs w:val="44"/>
          <w:lang w:eastAsia="cs-CZ"/>
        </w:rPr>
        <w:t>, 13.1349172E</w:t>
      </w:r>
    </w:p>
    <w:p w:rsidR="00423F7D" w:rsidRPr="00423F7D" w:rsidRDefault="00423F7D" w:rsidP="00423F7D">
      <w:pPr>
        <w:rPr>
          <w:b/>
          <w:sz w:val="44"/>
          <w:szCs w:val="44"/>
        </w:rPr>
      </w:pPr>
      <w:r w:rsidRPr="00423F7D">
        <w:rPr>
          <w:b/>
          <w:sz w:val="44"/>
          <w:szCs w:val="44"/>
        </w:rPr>
        <w:t>auto: výjezd z panelové cesty na asfalt levým ostrým odbočením, poté serpentinami k cíli, atraktivní a přehledné místo s velkým prostorem pro diváky a výhledem na delší úsek tratě</w:t>
      </w:r>
    </w:p>
    <w:p w:rsidR="00423F7D" w:rsidRPr="00423F7D" w:rsidRDefault="00423F7D" w:rsidP="00423F7D">
      <w:pPr>
        <w:rPr>
          <w:b/>
          <w:sz w:val="44"/>
          <w:szCs w:val="44"/>
        </w:rPr>
      </w:pPr>
      <w:r w:rsidRPr="00423F7D">
        <w:rPr>
          <w:b/>
          <w:sz w:val="44"/>
          <w:szCs w:val="44"/>
        </w:rPr>
        <w:t>přístup od hlavní silnice Domažlice – Klatovy (I/22) křižovatkou u Libkova či přes Nevděk</w:t>
      </w:r>
    </w:p>
    <w:p w:rsidR="00B15391" w:rsidRPr="001244E2" w:rsidRDefault="00B15391" w:rsidP="00D06F6B">
      <w:pPr>
        <w:spacing w:after="0"/>
        <w:rPr>
          <w:b/>
          <w:sz w:val="44"/>
          <w:szCs w:val="44"/>
        </w:rPr>
      </w:pPr>
      <w:bookmarkStart w:id="0" w:name="_GoBack"/>
      <w:bookmarkEnd w:id="0"/>
    </w:p>
    <w:p w:rsidR="00B15391" w:rsidRDefault="00B15391" w:rsidP="00B15391">
      <w:pPr>
        <w:spacing w:after="0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V ZÁJMU OCHRANY VAŠEHO ZDRAVÍ A MAJETKU PROSÍME, RESPEKTUJTE POKYNY POŘADATELŮ.</w:t>
      </w:r>
    </w:p>
    <w:p w:rsidR="008D5E27" w:rsidRDefault="008D5E27"/>
    <w:p w:rsidR="003E3E5E" w:rsidRDefault="00120861">
      <w:r>
        <w:t xml:space="preserve">                                                           </w:t>
      </w:r>
    </w:p>
    <w:p w:rsidR="00120861" w:rsidRDefault="00120861">
      <w:r>
        <w:t xml:space="preserve">                                                                 </w:t>
      </w:r>
      <w:r w:rsidRPr="0023007B">
        <w:rPr>
          <w:b/>
          <w:color w:val="FF0000"/>
          <w:sz w:val="52"/>
          <w:szCs w:val="52"/>
        </w:rPr>
        <w:t>www.pamk.cz</w:t>
      </w:r>
    </w:p>
    <w:p w:rsidR="003E3E5E" w:rsidRDefault="003E3E5E">
      <w:r>
        <w:t xml:space="preserve">                                                            </w:t>
      </w:r>
    </w:p>
    <w:sectPr w:rsidR="003E3E5E" w:rsidSect="00B15391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FIsotext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5391"/>
    <w:rsid w:val="00120861"/>
    <w:rsid w:val="001244E2"/>
    <w:rsid w:val="003C425C"/>
    <w:rsid w:val="003E3E5E"/>
    <w:rsid w:val="00423F7D"/>
    <w:rsid w:val="008032CD"/>
    <w:rsid w:val="008A468D"/>
    <w:rsid w:val="008D5E27"/>
    <w:rsid w:val="00A208A3"/>
    <w:rsid w:val="00B15391"/>
    <w:rsid w:val="00D0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1E5320-4168-45D4-AA50-14B8150C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153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3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3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Pressl Jiří</dc:creator>
  <cp:lastModifiedBy>Jan Petrů</cp:lastModifiedBy>
  <cp:revision>4</cp:revision>
  <dcterms:created xsi:type="dcterms:W3CDTF">2018-04-12T13:15:00Z</dcterms:created>
  <dcterms:modified xsi:type="dcterms:W3CDTF">2018-04-16T14:04:00Z</dcterms:modified>
</cp:coreProperties>
</file>